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30" w:rsidRDefault="00FA588D" w:rsidP="00D10419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B14564" wp14:editId="22C00A03">
            <wp:extent cx="1474388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44" cy="1421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628" w:rsidRPr="002234C9" w:rsidRDefault="00257A89" w:rsidP="00C00628">
      <w:pPr>
        <w:jc w:val="center"/>
        <w:rPr>
          <w:rFonts w:ascii="Verdana" w:hAnsi="Verdana" w:cs="Times New Roman"/>
          <w:sz w:val="28"/>
          <w:szCs w:val="28"/>
        </w:rPr>
      </w:pPr>
      <w:r w:rsidRPr="002234C9">
        <w:rPr>
          <w:rFonts w:ascii="Verdana" w:hAnsi="Verdana" w:cs="Times New Roman"/>
          <w:b/>
          <w:sz w:val="28"/>
          <w:szCs w:val="28"/>
        </w:rPr>
        <w:t>TOWN OF CAIRO FEE SCHEDULE</w:t>
      </w:r>
      <w:r w:rsidRPr="002234C9">
        <w:rPr>
          <w:rFonts w:ascii="Verdana" w:hAnsi="Verdana" w:cs="Times New Roman"/>
          <w:sz w:val="28"/>
          <w:szCs w:val="28"/>
        </w:rPr>
        <w:br/>
      </w:r>
      <w:r w:rsidRPr="002234C9">
        <w:rPr>
          <w:rFonts w:ascii="Verdana" w:hAnsi="Verdana" w:cs="Times New Roman"/>
          <w:b/>
          <w:sz w:val="28"/>
          <w:szCs w:val="28"/>
        </w:rPr>
        <w:t xml:space="preserve">Adopted: </w:t>
      </w:r>
      <w:r w:rsidR="0089468D">
        <w:rPr>
          <w:rFonts w:ascii="Verdana" w:hAnsi="Verdana" w:cs="Times New Roman"/>
          <w:b/>
          <w:sz w:val="28"/>
          <w:szCs w:val="28"/>
        </w:rPr>
        <w:t>September 14, 2020</w:t>
      </w:r>
      <w:bookmarkStart w:id="0" w:name="_GoBack"/>
      <w:bookmarkEnd w:id="0"/>
      <w:r w:rsidRPr="002234C9">
        <w:rPr>
          <w:rFonts w:ascii="Verdana" w:hAnsi="Verdana" w:cs="Times New Roman"/>
          <w:b/>
          <w:sz w:val="28"/>
          <w:szCs w:val="28"/>
        </w:rPr>
        <w:br/>
        <w:t xml:space="preserve">Effective: </w:t>
      </w:r>
      <w:r w:rsidR="00E1281A">
        <w:rPr>
          <w:rFonts w:ascii="Verdana" w:hAnsi="Verdana" w:cs="Times New Roman"/>
          <w:b/>
          <w:sz w:val="28"/>
          <w:szCs w:val="28"/>
        </w:rPr>
        <w:t>September 14</w:t>
      </w:r>
      <w:r w:rsidRPr="002234C9">
        <w:rPr>
          <w:rFonts w:ascii="Verdana" w:hAnsi="Verdana" w:cs="Times New Roman"/>
          <w:b/>
          <w:sz w:val="28"/>
          <w:szCs w:val="28"/>
        </w:rPr>
        <w:t>, 20</w:t>
      </w:r>
      <w:r w:rsidR="005C69C5">
        <w:rPr>
          <w:rFonts w:ascii="Verdana" w:hAnsi="Verdana" w:cs="Times New Roman"/>
          <w:b/>
          <w:sz w:val="28"/>
          <w:szCs w:val="28"/>
        </w:rPr>
        <w:t>20</w:t>
      </w:r>
      <w:r w:rsidRPr="002234C9">
        <w:rPr>
          <w:rFonts w:ascii="Verdana" w:hAnsi="Verdana" w:cs="Times New Roman"/>
          <w:b/>
          <w:sz w:val="28"/>
          <w:szCs w:val="28"/>
        </w:rPr>
        <w:br/>
        <w:t xml:space="preserve">Updated: </w:t>
      </w:r>
      <w:r w:rsidR="00E1281A">
        <w:rPr>
          <w:rFonts w:ascii="Verdana" w:hAnsi="Verdana" w:cs="Times New Roman"/>
          <w:b/>
          <w:sz w:val="28"/>
          <w:szCs w:val="28"/>
        </w:rPr>
        <w:t>September 14</w:t>
      </w:r>
      <w:r w:rsidRPr="002234C9">
        <w:rPr>
          <w:rFonts w:ascii="Verdana" w:hAnsi="Verdana" w:cs="Times New Roman"/>
          <w:b/>
          <w:sz w:val="28"/>
          <w:szCs w:val="28"/>
        </w:rPr>
        <w:t>, 20</w:t>
      </w:r>
      <w:r w:rsidR="005C69C5">
        <w:rPr>
          <w:rFonts w:ascii="Verdana" w:hAnsi="Verdana" w:cs="Times New Roman"/>
          <w:b/>
          <w:sz w:val="28"/>
          <w:szCs w:val="28"/>
        </w:rPr>
        <w:t>20</w:t>
      </w:r>
      <w:r w:rsidRPr="002234C9">
        <w:rPr>
          <w:rFonts w:ascii="Verdana" w:hAnsi="Verdana" w:cs="Times New Roman"/>
          <w:sz w:val="28"/>
          <w:szCs w:val="28"/>
        </w:rPr>
        <w:t xml:space="preserve">  </w:t>
      </w:r>
    </w:p>
    <w:p w:rsidR="002262B6" w:rsidRPr="002262B6" w:rsidRDefault="009B40C3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br/>
      </w:r>
      <w:r w:rsidR="002262B6" w:rsidRPr="002262B6">
        <w:rPr>
          <w:rFonts w:ascii="Verdana" w:eastAsia="Times New Roman" w:hAnsi="Verdana" w:cs="Times New Roman"/>
          <w:b/>
          <w:sz w:val="28"/>
          <w:szCs w:val="28"/>
        </w:rPr>
        <w:t>Planning Board Fees</w:t>
      </w:r>
    </w:p>
    <w:p w:rsidR="002262B6" w:rsidRDefault="001D01E5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497BEB" w:rsidRPr="00CF0DBA" w:rsidRDefault="00CF0DBA" w:rsidP="00CF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234C9" w:rsidRPr="009B40C3">
        <w:rPr>
          <w:rFonts w:ascii="Verdana" w:eastAsia="Times New Roman" w:hAnsi="Verdana" w:cs="Times New Roman"/>
          <w:b/>
          <w:sz w:val="24"/>
          <w:szCs w:val="24"/>
        </w:rPr>
        <w:t>Special Use/Site Plan Review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</w:t>
      </w:r>
      <w:r w:rsidR="009B40C3">
        <w:rPr>
          <w:rFonts w:ascii="Verdana" w:eastAsia="Times New Roman" w:hAnsi="Verdana" w:cs="Times New Roman"/>
          <w:sz w:val="24"/>
          <w:szCs w:val="24"/>
        </w:rPr>
        <w:t>a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) Fees based on area disturbed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0-10,000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               </w:t>
      </w:r>
      <w:r w:rsidR="002234C9"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$200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</w:t>
      </w:r>
      <w:r w:rsidR="002234C9">
        <w:rPr>
          <w:rFonts w:ascii="Verdana" w:eastAsia="Times New Roman" w:hAnsi="Verdana" w:cs="Times New Roman"/>
          <w:sz w:val="24"/>
          <w:szCs w:val="24"/>
        </w:rPr>
        <w:t>1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0,001 – 20,000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    </w:t>
      </w:r>
      <w:r w:rsidR="002234C9"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$500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20,001 – 50,000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="002234C9"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$1,000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50,001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2234C9"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and over </w:t>
      </w:r>
      <w:r w:rsidR="002234C9">
        <w:rPr>
          <w:rFonts w:ascii="Verdana" w:eastAsia="Times New Roman" w:hAnsi="Verdana" w:cs="Times New Roman"/>
          <w:sz w:val="24"/>
          <w:szCs w:val="24"/>
        </w:rPr>
        <w:t xml:space="preserve">         </w:t>
      </w:r>
      <w:r w:rsidR="006A6E9B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</w:t>
      </w:r>
      <w:r w:rsidR="002234C9">
        <w:rPr>
          <w:rFonts w:ascii="Verdana" w:eastAsia="Times New Roman" w:hAnsi="Verdana" w:cs="Times New Roman"/>
          <w:sz w:val="24"/>
          <w:szCs w:val="24"/>
        </w:rPr>
        <w:t xml:space="preserve"> $2,000</w:t>
      </w:r>
      <w:r w:rsid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Parking spot fee        </w:t>
      </w:r>
      <w:r w:rsidR="006A6E9B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 $10 per spot</w:t>
      </w:r>
    </w:p>
    <w:p w:rsidR="00497BEB" w:rsidRDefault="001D01E5" w:rsidP="0022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26" style="width:0;height:1.5pt" o:hralign="center" o:hrstd="t" o:hr="t" fillcolor="#a0a0a0" stroked="f"/>
        </w:pict>
      </w:r>
    </w:p>
    <w:p w:rsidR="00497BEB" w:rsidRDefault="000D191C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2234C9" w:rsidRPr="009B40C3">
        <w:rPr>
          <w:rFonts w:ascii="Verdana" w:eastAsia="Times New Roman" w:hAnsi="Verdana" w:cs="Times New Roman"/>
          <w:b/>
          <w:sz w:val="24"/>
          <w:szCs w:val="24"/>
        </w:rPr>
        <w:t>Sub Divisions</w:t>
      </w:r>
      <w:r w:rsidR="00497BEB">
        <w:rPr>
          <w:rFonts w:ascii="Verdana" w:eastAsia="Times New Roman" w:hAnsi="Verdana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a) 4 lots or less          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$100 plus $25 per lot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b) more than 4 lots   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$200 plus $25 per lot</w:t>
      </w:r>
    </w:p>
    <w:p w:rsidR="00135FE9" w:rsidRDefault="00135FE9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br/>
      </w:r>
      <w:r w:rsidRPr="0024518E">
        <w:rPr>
          <w:rFonts w:ascii="Verdana" w:eastAsia="Times New Roman" w:hAnsi="Verdana" w:cs="Times New Roman"/>
          <w:b/>
          <w:sz w:val="24"/>
          <w:szCs w:val="24"/>
        </w:rPr>
        <w:t xml:space="preserve">Change of Use Permit                                                              </w:t>
      </w:r>
      <w:r w:rsidR="0024518E">
        <w:rPr>
          <w:rFonts w:ascii="Verdana" w:eastAsia="Times New Roman" w:hAnsi="Verdana" w:cs="Times New Roman"/>
          <w:b/>
          <w:sz w:val="24"/>
          <w:szCs w:val="24"/>
        </w:rPr>
        <w:t xml:space="preserve">       </w:t>
      </w:r>
      <w:r>
        <w:rPr>
          <w:rFonts w:ascii="Verdana" w:eastAsia="Times New Roman" w:hAnsi="Verdana" w:cs="Times New Roman"/>
          <w:sz w:val="24"/>
          <w:szCs w:val="24"/>
        </w:rPr>
        <w:t>$100</w:t>
      </w:r>
    </w:p>
    <w:p w:rsidR="00497BEB" w:rsidRDefault="001D01E5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27" style="width:0;height:1.5pt" o:hralign="center" o:hrstd="t" o:hr="t" fillcolor="#a0a0a0" stroked="f"/>
        </w:pict>
      </w:r>
    </w:p>
    <w:p w:rsidR="00E1281A" w:rsidRDefault="006A6E9B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br/>
      </w:r>
      <w:r w:rsidR="002234C9" w:rsidRPr="009B40C3">
        <w:rPr>
          <w:rFonts w:ascii="Verdana" w:eastAsia="Times New Roman" w:hAnsi="Verdana" w:cs="Times New Roman"/>
          <w:b/>
          <w:sz w:val="24"/>
          <w:szCs w:val="24"/>
        </w:rPr>
        <w:t>Public Hearing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~ Legal </w:t>
      </w:r>
      <w:r w:rsidR="009B40C3">
        <w:rPr>
          <w:rFonts w:ascii="Verdana" w:eastAsia="Times New Roman" w:hAnsi="Verdana" w:cs="Times New Roman"/>
          <w:sz w:val="24"/>
          <w:szCs w:val="24"/>
        </w:rPr>
        <w:t xml:space="preserve">Notice </w:t>
      </w:r>
      <w:r w:rsidR="00DF6B10">
        <w:rPr>
          <w:rFonts w:ascii="Verdana" w:eastAsia="Times New Roman" w:hAnsi="Verdana" w:cs="Times New Roman"/>
          <w:sz w:val="24"/>
          <w:szCs w:val="24"/>
        </w:rPr>
        <w:t>Fees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      </w:t>
      </w:r>
      <w:r w:rsidR="00DF6B10">
        <w:rPr>
          <w:rFonts w:ascii="Verdana" w:eastAsia="Times New Roman" w:hAnsi="Verdana" w:cs="Times New Roman"/>
          <w:sz w:val="24"/>
          <w:szCs w:val="24"/>
        </w:rPr>
        <w:t xml:space="preserve">                         </w:t>
      </w:r>
      <w:r w:rsidR="00497BEB">
        <w:rPr>
          <w:rFonts w:ascii="Verdana" w:eastAsia="Times New Roman" w:hAnsi="Verdana" w:cs="Times New Roman"/>
          <w:sz w:val="24"/>
          <w:szCs w:val="24"/>
        </w:rPr>
        <w:t>Fee start at $30</w:t>
      </w:r>
    </w:p>
    <w:p w:rsidR="00E1281A" w:rsidRDefault="00E1281A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_______________________________________________________________</w:t>
      </w:r>
    </w:p>
    <w:p w:rsidR="00E1281A" w:rsidRPr="00E1281A" w:rsidRDefault="00E1281A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Signs                                                                         </w:t>
      </w:r>
      <w:r w:rsidRPr="00E1281A">
        <w:rPr>
          <w:rFonts w:ascii="Verdana" w:eastAsia="Times New Roman" w:hAnsi="Verdana" w:cs="Times New Roman"/>
          <w:sz w:val="24"/>
          <w:szCs w:val="24"/>
        </w:rPr>
        <w:t>$50</w:t>
      </w:r>
    </w:p>
    <w:p w:rsidR="00E1281A" w:rsidRPr="00E1281A" w:rsidRDefault="001D01E5" w:rsidP="0049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  <w:tab w:val="left" w:pos="936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28" style="width:0;height:1.5pt" o:hralign="center" o:hrstd="t" o:hr="t" fillcolor="#a0a0a0" stroked="f"/>
        </w:pict>
      </w:r>
    </w:p>
    <w:p w:rsidR="00497BEB" w:rsidRDefault="00497BEB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br/>
      </w:r>
      <w:r w:rsidRPr="00497BEB">
        <w:rPr>
          <w:rFonts w:ascii="Verdana" w:eastAsia="Times New Roman" w:hAnsi="Verdana" w:cs="Times New Roman"/>
          <w:b/>
          <w:sz w:val="28"/>
          <w:szCs w:val="28"/>
        </w:rPr>
        <w:t>Buildings and Code ~ Fee Schedule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br/>
      </w:r>
      <w:r w:rsidR="001D01E5"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29" style="width:0;height:1.5pt" o:hralign="center" o:hrstd="t" o:hr="t" fillcolor="#a0a0a0" stroked="f"/>
        </w:pict>
      </w:r>
    </w:p>
    <w:p w:rsidR="0025398F" w:rsidRDefault="002234C9" w:rsidP="0036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br/>
      </w:r>
      <w:r w:rsidR="001D2D34">
        <w:rPr>
          <w:rFonts w:ascii="Verdana" w:eastAsia="Times New Roman" w:hAnsi="Verdana" w:cs="Times New Roman"/>
          <w:b/>
          <w:sz w:val="24"/>
          <w:szCs w:val="24"/>
        </w:rPr>
        <w:t>B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uilding permits</w:t>
      </w:r>
      <w:r w:rsidR="00A24CC2">
        <w:rPr>
          <w:rFonts w:ascii="Verdana" w:eastAsia="Times New Roman" w:hAnsi="Verdana" w:cs="Times New Roman"/>
          <w:b/>
          <w:sz w:val="24"/>
          <w:szCs w:val="24"/>
        </w:rPr>
        <w:br/>
        <w:t xml:space="preserve">        </w:t>
      </w:r>
      <w:r w:rsidR="005D1404">
        <w:rPr>
          <w:rFonts w:ascii="Verdana" w:eastAsia="Times New Roman" w:hAnsi="Verdana" w:cs="Times New Roman"/>
          <w:b/>
          <w:sz w:val="24"/>
          <w:szCs w:val="24"/>
        </w:rPr>
        <w:br/>
        <w:t xml:space="preserve">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(including all accessory </w:t>
      </w:r>
      <w:r w:rsidR="00A24CC2">
        <w:rPr>
          <w:rFonts w:ascii="Verdana" w:eastAsia="Times New Roman" w:hAnsi="Verdana" w:cs="Times New Roman"/>
          <w:sz w:val="24"/>
          <w:szCs w:val="24"/>
        </w:rPr>
        <w:t>structures, additions,</w:t>
      </w:r>
      <w:r w:rsidR="00A24CC2">
        <w:rPr>
          <w:rFonts w:ascii="Verdana" w:eastAsia="Times New Roman" w:hAnsi="Verdana" w:cs="Times New Roman"/>
          <w:sz w:val="24"/>
          <w:szCs w:val="24"/>
        </w:rPr>
        <w:br/>
        <w:t xml:space="preserve">      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decks sheds, garage, etc.   </w:t>
      </w:r>
      <w:r w:rsidR="00A24CC2">
        <w:rPr>
          <w:rFonts w:ascii="Verdana" w:eastAsia="Times New Roman" w:hAnsi="Verdana" w:cs="Times New Roman"/>
          <w:sz w:val="24"/>
          <w:szCs w:val="24"/>
        </w:rPr>
        <w:t xml:space="preserve">              </w:t>
      </w:r>
      <w:r w:rsidR="00234A83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A24CC2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gramStart"/>
      <w:r w:rsidRPr="002234C9">
        <w:rPr>
          <w:rFonts w:ascii="Verdana" w:eastAsia="Times New Roman" w:hAnsi="Verdana" w:cs="Times New Roman"/>
          <w:sz w:val="24"/>
          <w:szCs w:val="24"/>
        </w:rPr>
        <w:t xml:space="preserve">$.30 a </w:t>
      </w:r>
      <w:proofErr w:type="spellStart"/>
      <w:r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Pr="002234C9">
        <w:rPr>
          <w:rFonts w:ascii="Verdana" w:eastAsia="Times New Roman" w:hAnsi="Verdana" w:cs="Times New Roman"/>
          <w:sz w:val="24"/>
          <w:szCs w:val="24"/>
        </w:rPr>
        <w:t>/minimum of $50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                      </w:t>
      </w:r>
      <w:r w:rsidR="00A24CC2">
        <w:rPr>
          <w:rFonts w:ascii="Verdana" w:eastAsia="Times New Roman" w:hAnsi="Verdana" w:cs="Times New Roman"/>
          <w:sz w:val="24"/>
          <w:szCs w:val="24"/>
        </w:rPr>
        <w:t xml:space="preserve">               </w:t>
      </w:r>
      <w:r w:rsidR="00EF3AA9">
        <w:rPr>
          <w:rFonts w:ascii="Verdana" w:eastAsia="Times New Roman" w:hAnsi="Verdana" w:cs="Times New Roman"/>
          <w:b/>
          <w:sz w:val="24"/>
          <w:szCs w:val="24"/>
        </w:rPr>
        <w:br/>
        <w:t xml:space="preserve">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Commercial </w:t>
      </w:r>
      <w:r w:rsidRPr="002234C9">
        <w:rPr>
          <w:rFonts w:ascii="Verdana" w:eastAsia="Times New Roman" w:hAnsi="Verdana" w:cs="Times New Roman"/>
          <w:sz w:val="24"/>
          <w:szCs w:val="24"/>
        </w:rPr>
        <w:t>(including all accessory structures, decks, sheds,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garage, etc.</w:t>
      </w:r>
      <w:proofErr w:type="gramEnd"/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</w:t>
      </w:r>
      <w:r w:rsidR="00A24CC2">
        <w:rPr>
          <w:rFonts w:ascii="Verdana" w:eastAsia="Times New Roman" w:hAnsi="Verdana" w:cs="Times New Roman"/>
          <w:sz w:val="24"/>
          <w:szCs w:val="24"/>
        </w:rPr>
        <w:t xml:space="preserve">              </w:t>
      </w:r>
      <w:r w:rsidR="00234A83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A24CC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$.50 a </w:t>
      </w:r>
      <w:proofErr w:type="spellStart"/>
      <w:r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2234C9">
        <w:rPr>
          <w:rFonts w:ascii="Verdana" w:eastAsia="Times New Roman" w:hAnsi="Verdana" w:cs="Times New Roman"/>
          <w:sz w:val="24"/>
          <w:szCs w:val="24"/>
        </w:rPr>
        <w:t>ft</w:t>
      </w:r>
      <w:proofErr w:type="spellEnd"/>
      <w:r w:rsidRPr="002234C9">
        <w:rPr>
          <w:rFonts w:ascii="Verdana" w:eastAsia="Times New Roman" w:hAnsi="Verdana" w:cs="Times New Roman"/>
          <w:sz w:val="24"/>
          <w:szCs w:val="24"/>
        </w:rPr>
        <w:t>/minimum of $150</w:t>
      </w:r>
    </w:p>
    <w:p w:rsidR="00364F9E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lastRenderedPageBreak/>
        <w:t>Renewal Fees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34C9">
        <w:rPr>
          <w:rFonts w:ascii="Verdana" w:eastAsia="Times New Roman" w:hAnsi="Verdana" w:cs="Times New Roman"/>
          <w:sz w:val="24"/>
          <w:szCs w:val="24"/>
        </w:rPr>
        <w:br/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</w:t>
      </w:r>
      <w:r w:rsidRPr="00364F9E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$50 </w:t>
      </w:r>
      <w:r w:rsidR="00177985">
        <w:rPr>
          <w:rFonts w:ascii="Verdana" w:eastAsia="Times New Roman" w:hAnsi="Verdana" w:cs="Times New Roman"/>
          <w:sz w:val="24"/>
          <w:szCs w:val="24"/>
        </w:rPr>
        <w:br/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</w:t>
      </w:r>
      <w:r w:rsidRPr="002234C9">
        <w:rPr>
          <w:rFonts w:ascii="Verdana" w:eastAsia="Times New Roman" w:hAnsi="Verdana" w:cs="Times New Roman"/>
          <w:sz w:val="24"/>
          <w:szCs w:val="24"/>
        </w:rPr>
        <w:br/>
      </w:r>
      <w:r w:rsidRPr="00364F9E">
        <w:rPr>
          <w:rFonts w:ascii="Verdana" w:eastAsia="Times New Roman" w:hAnsi="Verdana" w:cs="Times New Roman"/>
          <w:b/>
          <w:sz w:val="24"/>
          <w:szCs w:val="24"/>
        </w:rPr>
        <w:t xml:space="preserve">         Commercial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$150 </w:t>
      </w:r>
    </w:p>
    <w:p w:rsidR="00177985" w:rsidRDefault="001D01E5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0" style="width:0;height:1.5pt" o:hralign="center" o:hrstd="t" o:hr="t" fillcolor="#a0a0a0" stroked="f"/>
        </w:pict>
      </w:r>
    </w:p>
    <w:p w:rsidR="00975D3C" w:rsidRDefault="00975D3C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2234C9" w:rsidRPr="00177985" w:rsidRDefault="00177985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177985">
        <w:rPr>
          <w:rFonts w:ascii="Verdana" w:eastAsia="Times New Roman" w:hAnsi="Verdana" w:cs="Times New Roman"/>
          <w:b/>
          <w:sz w:val="24"/>
          <w:szCs w:val="24"/>
        </w:rPr>
        <w:t>Residential Alterations and Repairs (as follows)</w:t>
      </w:r>
    </w:p>
    <w:p w:rsidR="00177985" w:rsidRDefault="001D01E5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1" style="width:0;height:1.5pt" o:hralign="center" o:hrstd="t" o:hr="t" fillcolor="#a0a0a0" stroked="f"/>
        </w:pic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</w:t>
      </w:r>
      <w:r w:rsidR="00D9098E">
        <w:rPr>
          <w:rFonts w:ascii="Verdana" w:eastAsia="Times New Roman" w:hAnsi="Verdana" w:cs="Times New Roman"/>
          <w:sz w:val="24"/>
          <w:szCs w:val="24"/>
        </w:rPr>
        <w:br/>
        <w:t xml:space="preserve">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Alteration Level: </w:t>
      </w:r>
      <w:r w:rsidRPr="002234C9">
        <w:rPr>
          <w:rFonts w:ascii="Verdana" w:eastAsia="Times New Roman" w:hAnsi="Verdana" w:cs="Times New Roman"/>
          <w:sz w:val="24"/>
          <w:szCs w:val="24"/>
        </w:rPr>
        <w:t>This would include minor structural repairs, replacement of windows (more than 50%) and doors with no reconfiguration of space or extension of existing systems.</w:t>
      </w:r>
      <w:r w:rsidR="009B40C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34C9">
        <w:rPr>
          <w:rFonts w:ascii="Verdana" w:eastAsia="Times New Roman" w:hAnsi="Verdana" w:cs="Times New Roman"/>
          <w:sz w:val="24"/>
          <w:szCs w:val="24"/>
        </w:rPr>
        <w:t>$50</w:t>
      </w:r>
      <w:r w:rsidR="009B40C3">
        <w:rPr>
          <w:rFonts w:ascii="Verdana" w:eastAsia="Times New Roman" w:hAnsi="Verdana" w:cs="Times New Roman"/>
          <w:sz w:val="24"/>
          <w:szCs w:val="24"/>
        </w:rPr>
        <w:br/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Alteration Level </w:t>
      </w:r>
      <w:proofErr w:type="spellStart"/>
      <w:r w:rsidRPr="002234C9">
        <w:rPr>
          <w:rFonts w:ascii="Verdana" w:eastAsia="Times New Roman" w:hAnsi="Verdana" w:cs="Times New Roman"/>
          <w:b/>
          <w:sz w:val="24"/>
          <w:szCs w:val="24"/>
        </w:rPr>
        <w:t>ll</w:t>
      </w:r>
      <w:proofErr w:type="spellEnd"/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 and Level </w:t>
      </w:r>
      <w:proofErr w:type="spellStart"/>
      <w:r w:rsidRPr="002234C9">
        <w:rPr>
          <w:rFonts w:ascii="Verdana" w:eastAsia="Times New Roman" w:hAnsi="Verdana" w:cs="Times New Roman"/>
          <w:b/>
          <w:sz w:val="24"/>
          <w:szCs w:val="24"/>
        </w:rPr>
        <w:t>lll</w:t>
      </w:r>
      <w:proofErr w:type="spellEnd"/>
      <w:r w:rsidRPr="002234C9">
        <w:rPr>
          <w:rFonts w:ascii="Verdana" w:eastAsia="Times New Roman" w:hAnsi="Verdana" w:cs="Times New Roman"/>
          <w:b/>
          <w:sz w:val="24"/>
          <w:szCs w:val="24"/>
        </w:rPr>
        <w:t>: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Reconfiguration of space, addition or elimination of any door or window, reconfiguration of any space, or installment of any</w:t>
      </w:r>
      <w:r w:rsidR="00177985">
        <w:rPr>
          <w:rFonts w:ascii="Verdana" w:eastAsia="Times New Roman" w:hAnsi="Verdana" w:cs="Times New Roman"/>
          <w:sz w:val="24"/>
          <w:szCs w:val="24"/>
        </w:rPr>
        <w:t xml:space="preserve"> additional equipment. </w:t>
      </w:r>
      <w:proofErr w:type="gramStart"/>
      <w:r w:rsidR="00177985">
        <w:rPr>
          <w:rFonts w:ascii="Verdana" w:eastAsia="Times New Roman" w:hAnsi="Verdana" w:cs="Times New Roman"/>
          <w:sz w:val="24"/>
          <w:szCs w:val="24"/>
        </w:rPr>
        <w:t xml:space="preserve">$50 plus </w:t>
      </w:r>
      <w:r w:rsidRPr="002234C9">
        <w:rPr>
          <w:rFonts w:ascii="Verdana" w:eastAsia="Times New Roman" w:hAnsi="Verdana" w:cs="Times New Roman"/>
          <w:sz w:val="24"/>
          <w:szCs w:val="24"/>
        </w:rPr>
        <w:t>$.30 per sq</w:t>
      </w:r>
      <w:r w:rsidR="009B40C3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ft</w:t>
      </w:r>
      <w:r w:rsidR="009B40C3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177985" w:rsidRDefault="001D01E5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2" style="width:0;height:1.5pt" o:hralign="center" o:hrstd="t" o:hr="t" fillcolor="#a0a0a0" stroked="f"/>
        </w:pict>
      </w:r>
    </w:p>
    <w:p w:rsidR="00975D3C" w:rsidRDefault="00975D3C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2234C9" w:rsidRPr="002234C9" w:rsidRDefault="00177985" w:rsidP="0097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ommercial Alterations and Repairs (as follows)</w:t>
      </w:r>
      <w:r>
        <w:rPr>
          <w:rFonts w:ascii="Verdana" w:eastAsia="Times New Roman" w:hAnsi="Verdana" w:cs="Times New Roman"/>
          <w:b/>
          <w:sz w:val="24"/>
          <w:szCs w:val="24"/>
        </w:rPr>
        <w:br/>
      </w:r>
      <w:r w:rsidR="001D01E5"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3" style="width:0;height:1.5pt" o:hralign="center" o:hrstd="t" o:hr="t" fillcolor="#a0a0a0" stroked="f"/>
        </w:pic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Alteration Level: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Minor structural repairs, replacement of windows and doors with no reconfiguration of space of extension of existing systems.  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>$150 (was $100)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</w:t>
      </w:r>
      <w:r w:rsidR="009B40C3">
        <w:rPr>
          <w:rFonts w:ascii="Verdana" w:eastAsia="Times New Roman" w:hAnsi="Verdana" w:cs="Times New Roman"/>
          <w:sz w:val="24"/>
          <w:szCs w:val="24"/>
        </w:rPr>
        <w:br/>
      </w:r>
      <w:r w:rsidR="00975D3C">
        <w:rPr>
          <w:rFonts w:ascii="Verdana" w:eastAsia="Times New Roman" w:hAnsi="Verdana" w:cs="Times New Roman"/>
          <w:b/>
          <w:sz w:val="24"/>
          <w:szCs w:val="24"/>
        </w:rPr>
        <w:t xml:space="preserve">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Alteration Level </w:t>
      </w:r>
      <w:proofErr w:type="spellStart"/>
      <w:r w:rsidRPr="002234C9">
        <w:rPr>
          <w:rFonts w:ascii="Verdana" w:eastAsia="Times New Roman" w:hAnsi="Verdana" w:cs="Times New Roman"/>
          <w:b/>
          <w:sz w:val="24"/>
          <w:szCs w:val="24"/>
        </w:rPr>
        <w:t>ll</w:t>
      </w:r>
      <w:proofErr w:type="spellEnd"/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 and Level </w:t>
      </w:r>
      <w:proofErr w:type="spellStart"/>
      <w:r w:rsidRPr="002234C9">
        <w:rPr>
          <w:rFonts w:ascii="Verdana" w:eastAsia="Times New Roman" w:hAnsi="Verdana" w:cs="Times New Roman"/>
          <w:b/>
          <w:sz w:val="24"/>
          <w:szCs w:val="24"/>
        </w:rPr>
        <w:t>lll</w:t>
      </w:r>
      <w:proofErr w:type="spellEnd"/>
      <w:r w:rsidRPr="002234C9">
        <w:rPr>
          <w:rFonts w:ascii="Verdana" w:eastAsia="Times New Roman" w:hAnsi="Verdana" w:cs="Times New Roman"/>
          <w:b/>
          <w:sz w:val="24"/>
          <w:szCs w:val="24"/>
        </w:rPr>
        <w:t>: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Reconfiguration of space, addition or elimination of any door or window, reconfiguration of any space, or the installation of any additional equipment.</w:t>
      </w:r>
      <w:r w:rsidR="009B40C3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gramStart"/>
      <w:r w:rsidRPr="002234C9">
        <w:rPr>
          <w:rFonts w:ascii="Verdana" w:eastAsia="Times New Roman" w:hAnsi="Verdana" w:cs="Times New Roman"/>
          <w:sz w:val="24"/>
          <w:szCs w:val="24"/>
        </w:rPr>
        <w:t xml:space="preserve">$150 plus $.50 per </w:t>
      </w:r>
      <w:proofErr w:type="spellStart"/>
      <w:r w:rsidRPr="002234C9">
        <w:rPr>
          <w:rFonts w:ascii="Verdana" w:eastAsia="Times New Roman" w:hAnsi="Verdana" w:cs="Times New Roman"/>
          <w:sz w:val="24"/>
          <w:szCs w:val="24"/>
        </w:rPr>
        <w:t>sq</w:t>
      </w:r>
      <w:proofErr w:type="spellEnd"/>
      <w:r w:rsidRPr="002234C9">
        <w:rPr>
          <w:rFonts w:ascii="Verdana" w:eastAsia="Times New Roman" w:hAnsi="Verdana" w:cs="Times New Roman"/>
          <w:sz w:val="24"/>
          <w:szCs w:val="24"/>
        </w:rPr>
        <w:t xml:space="preserve"> ft.</w:t>
      </w:r>
      <w:proofErr w:type="gramEnd"/>
    </w:p>
    <w:p w:rsidR="002234C9" w:rsidRPr="002234C9" w:rsidRDefault="001D01E5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4" style="width:0;height:1.5pt" o:hralign="center" o:hrstd="t" o:hr="t" fillcolor="#a0a0a0" stroked="f"/>
        </w:pict>
      </w:r>
    </w:p>
    <w:p w:rsidR="00602835" w:rsidRDefault="00602835" w:rsidP="00E6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173FE2" w:rsidRDefault="00E5431B" w:rsidP="00E6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General and </w:t>
      </w:r>
      <w:r w:rsidR="00173FE2">
        <w:rPr>
          <w:rFonts w:ascii="Verdana" w:eastAsia="Times New Roman" w:hAnsi="Verdana" w:cs="Times New Roman"/>
          <w:b/>
          <w:sz w:val="24"/>
          <w:szCs w:val="24"/>
        </w:rPr>
        <w:t>Miscellaneous Fees</w:t>
      </w:r>
    </w:p>
    <w:p w:rsidR="00602835" w:rsidRDefault="001D01E5" w:rsidP="00E6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5" style="width:0;height:1.5pt" o:hralign="center" o:hrstd="t" o:hr="t" fillcolor="#a0a0a0" stroked="f"/>
        </w:pic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Pools</w: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 Pools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</w:t>
      </w:r>
      <w:r w:rsidR="00173FE2">
        <w:rPr>
          <w:rFonts w:ascii="Verdana" w:eastAsia="Times New Roman" w:hAnsi="Verdana" w:cs="Times New Roman"/>
          <w:sz w:val="24"/>
          <w:szCs w:val="24"/>
        </w:rPr>
        <w:t xml:space="preserve">   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$75 for above ground pool</w: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="00173FE2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$125 for in-ground pool and fencing </w: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75D3C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Commercial Pools</w:t>
      </w:r>
      <w:r w:rsidR="00975D3C">
        <w:rPr>
          <w:rFonts w:ascii="Verdana" w:eastAsia="Times New Roman" w:hAnsi="Verdana" w:cs="Times New Roman"/>
          <w:b/>
          <w:sz w:val="24"/>
          <w:szCs w:val="24"/>
        </w:rPr>
        <w:t xml:space="preserve"> ~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$250 </w:t>
      </w:r>
    </w:p>
    <w:p w:rsidR="00975D3C" w:rsidRDefault="00975D3C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Septic</w: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(New Septic System)</w:t>
      </w:r>
      <w:r w:rsidR="00975D3C">
        <w:rPr>
          <w:rFonts w:ascii="Verdana" w:eastAsia="Times New Roman" w:hAnsi="Verdana" w:cs="Times New Roman"/>
          <w:sz w:val="24"/>
          <w:szCs w:val="24"/>
        </w:rPr>
        <w:t xml:space="preserve"> ~ </w:t>
      </w:r>
      <w:r w:rsidRPr="002234C9">
        <w:rPr>
          <w:rFonts w:ascii="Verdana" w:eastAsia="Times New Roman" w:hAnsi="Verdana" w:cs="Times New Roman"/>
          <w:sz w:val="24"/>
          <w:szCs w:val="24"/>
        </w:rPr>
        <w:t>$100</w:t>
      </w: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="00975D3C">
        <w:rPr>
          <w:rFonts w:ascii="Verdana" w:eastAsia="Times New Roman" w:hAnsi="Verdana" w:cs="Times New Roman"/>
          <w:sz w:val="24"/>
          <w:szCs w:val="24"/>
        </w:rPr>
        <w:t xml:space="preserve">                                    (</w:t>
      </w:r>
      <w:r w:rsidR="005C69C5">
        <w:rPr>
          <w:rFonts w:ascii="Verdana" w:eastAsia="Times New Roman" w:hAnsi="Verdana" w:cs="Times New Roman"/>
          <w:sz w:val="24"/>
          <w:szCs w:val="24"/>
        </w:rPr>
        <w:t xml:space="preserve">Repair to </w:t>
      </w:r>
      <w:r w:rsidRPr="002234C9">
        <w:rPr>
          <w:rFonts w:ascii="Verdana" w:eastAsia="Times New Roman" w:hAnsi="Verdana" w:cs="Times New Roman"/>
          <w:sz w:val="24"/>
          <w:szCs w:val="24"/>
        </w:rPr>
        <w:t>Existing</w:t>
      </w:r>
      <w:r w:rsidR="00975D3C">
        <w:rPr>
          <w:rFonts w:ascii="Verdana" w:eastAsia="Times New Roman" w:hAnsi="Verdana" w:cs="Times New Roman"/>
          <w:sz w:val="24"/>
          <w:szCs w:val="24"/>
        </w:rPr>
        <w:t>) ~ $ 50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975D3C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Commercial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(New Septic System)</w:t>
      </w:r>
      <w:r w:rsidR="00975D3C">
        <w:rPr>
          <w:rFonts w:ascii="Verdana" w:eastAsia="Times New Roman" w:hAnsi="Verdana" w:cs="Times New Roman"/>
          <w:sz w:val="24"/>
          <w:szCs w:val="24"/>
        </w:rPr>
        <w:t xml:space="preserve"> ~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$250 </w:t>
      </w:r>
      <w:r w:rsidR="00975D3C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(</w:t>
      </w:r>
      <w:r w:rsidR="005C69C5">
        <w:rPr>
          <w:rFonts w:ascii="Verdana" w:eastAsia="Times New Roman" w:hAnsi="Verdana" w:cs="Times New Roman"/>
          <w:sz w:val="24"/>
          <w:szCs w:val="24"/>
        </w:rPr>
        <w:t xml:space="preserve">Repair to </w:t>
      </w:r>
      <w:r w:rsidRPr="002234C9">
        <w:rPr>
          <w:rFonts w:ascii="Verdana" w:eastAsia="Times New Roman" w:hAnsi="Verdana" w:cs="Times New Roman"/>
          <w:sz w:val="24"/>
          <w:szCs w:val="24"/>
        </w:rPr>
        <w:t>Existing Septic System)</w:t>
      </w:r>
      <w:r w:rsidR="00975D3C">
        <w:rPr>
          <w:rFonts w:ascii="Verdana" w:eastAsia="Times New Roman" w:hAnsi="Verdana" w:cs="Times New Roman"/>
          <w:sz w:val="24"/>
          <w:szCs w:val="24"/>
        </w:rPr>
        <w:t xml:space="preserve"> ~ $150</w:t>
      </w:r>
    </w:p>
    <w:p w:rsidR="00975D3C" w:rsidRDefault="00975D3C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1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Sign Permit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="009B40C3"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="00C2304B">
        <w:rPr>
          <w:rFonts w:ascii="Verdana" w:eastAsia="Times New Roman" w:hAnsi="Verdana" w:cs="Times New Roman"/>
          <w:sz w:val="24"/>
          <w:szCs w:val="24"/>
        </w:rPr>
        <w:t xml:space="preserve">                                    </w:t>
      </w:r>
      <w:r w:rsidR="009B40C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$50</w:t>
      </w:r>
    </w:p>
    <w:p w:rsidR="00CA0260" w:rsidRDefault="00CA0260" w:rsidP="00CA02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CA0260" w:rsidRDefault="00CA0260" w:rsidP="00CA02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CA0260" w:rsidRDefault="00CA0260" w:rsidP="00CA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CA0260" w:rsidRDefault="00CA0260" w:rsidP="00CA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General and Miscellaneous Fees</w:t>
      </w:r>
    </w:p>
    <w:p w:rsidR="00CA0260" w:rsidRDefault="001D01E5" w:rsidP="00CA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6" style="width:0;height:1.5pt" o:hralign="center" o:hrstd="t" o:hr="t" fillcolor="#a0a0a0" stroked="f"/>
        </w:pict>
      </w:r>
    </w:p>
    <w:p w:rsidR="00CA0260" w:rsidRDefault="00CA0260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CA0260" w:rsidRDefault="00CA0260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Billboard Permit     </w:t>
      </w:r>
      <w:r w:rsidRPr="00CA0260">
        <w:rPr>
          <w:rFonts w:ascii="Verdana" w:eastAsia="Times New Roman" w:hAnsi="Verdana" w:cs="Times New Roman"/>
          <w:sz w:val="24"/>
          <w:szCs w:val="24"/>
        </w:rPr>
        <w:t>$250</w:t>
      </w:r>
    </w:p>
    <w:p w:rsidR="00CA0260" w:rsidRDefault="00CA0260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Fireworks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$100 (unless location on site changes)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Fire Inspection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$100 per Inspection 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    Maximum two structures per parcel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 </w:t>
      </w:r>
      <w:r w:rsidR="0025398F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    </w:t>
      </w:r>
      <w:r w:rsidRPr="002234C9">
        <w:rPr>
          <w:rFonts w:ascii="Verdana" w:eastAsia="Times New Roman" w:hAnsi="Verdana" w:cs="Times New Roman"/>
          <w:sz w:val="24"/>
          <w:szCs w:val="24"/>
        </w:rPr>
        <w:t>$25 for each additional structure</w:t>
      </w:r>
    </w:p>
    <w:p w:rsidR="002234C9" w:rsidRPr="00410563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 </w:t>
      </w:r>
      <w:r w:rsidR="00410563">
        <w:rPr>
          <w:rFonts w:ascii="Verdana" w:eastAsia="Times New Roman" w:hAnsi="Verdana" w:cs="Times New Roman"/>
          <w:sz w:val="24"/>
          <w:szCs w:val="24"/>
        </w:rPr>
        <w:t>*</w:t>
      </w:r>
      <w:r w:rsidRPr="00410563">
        <w:rPr>
          <w:rFonts w:ascii="Verdana" w:eastAsia="Times New Roman" w:hAnsi="Verdana" w:cs="Times New Roman"/>
          <w:b/>
          <w:i/>
          <w:sz w:val="24"/>
          <w:szCs w:val="24"/>
        </w:rPr>
        <w:t>Noncompliance may result in a $250 fine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B40C3" w:rsidRDefault="009B40C3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Minimum Fee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for all permits unless otherwise noted 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Residential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$50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Commercial 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$150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Fee for Municipal Search</w:t>
      </w:r>
      <w:r w:rsidR="00077807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gramStart"/>
      <w:r w:rsidR="00077807">
        <w:rPr>
          <w:rFonts w:ascii="Verdana" w:eastAsia="Times New Roman" w:hAnsi="Verdana" w:cs="Times New Roman"/>
          <w:b/>
          <w:sz w:val="24"/>
          <w:szCs w:val="24"/>
        </w:rPr>
        <w:t xml:space="preserve">~ </w:t>
      </w:r>
      <w:r w:rsidR="00077807">
        <w:rPr>
          <w:rFonts w:ascii="Verdana" w:eastAsia="Times New Roman" w:hAnsi="Verdana" w:cs="Times New Roman"/>
          <w:sz w:val="24"/>
          <w:szCs w:val="24"/>
        </w:rPr>
        <w:t xml:space="preserve"> $</w:t>
      </w:r>
      <w:proofErr w:type="gramEnd"/>
      <w:r w:rsidR="00077807">
        <w:rPr>
          <w:rFonts w:ascii="Verdana" w:eastAsia="Times New Roman" w:hAnsi="Verdana" w:cs="Times New Roman"/>
          <w:sz w:val="24"/>
          <w:szCs w:val="24"/>
        </w:rPr>
        <w:t xml:space="preserve">125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>Demo Permits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$50 </w:t>
      </w:r>
      <w:r w:rsidR="00077807">
        <w:rPr>
          <w:rFonts w:ascii="Verdana" w:eastAsia="Times New Roman" w:hAnsi="Verdana" w:cs="Times New Roman"/>
          <w:sz w:val="24"/>
          <w:szCs w:val="24"/>
        </w:rPr>
        <w:t xml:space="preserve">~ </w:t>
      </w:r>
      <w:r w:rsidRPr="002234C9">
        <w:rPr>
          <w:rFonts w:ascii="Verdana" w:eastAsia="Times New Roman" w:hAnsi="Verdana" w:cs="Times New Roman"/>
          <w:sz w:val="24"/>
          <w:szCs w:val="24"/>
        </w:rPr>
        <w:t>fee waived if filed in</w:t>
      </w:r>
      <w:r w:rsidRPr="002234C9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   conjunction with a building permit  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Commercial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$150 </w:t>
      </w:r>
      <w:r w:rsidR="00077807">
        <w:rPr>
          <w:rFonts w:ascii="Verdana" w:eastAsia="Times New Roman" w:hAnsi="Verdana" w:cs="Times New Roman"/>
          <w:sz w:val="24"/>
          <w:szCs w:val="24"/>
        </w:rPr>
        <w:t>f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ee waived if filed  </w:t>
      </w:r>
    </w:p>
    <w:p w:rsidR="002234C9" w:rsidRDefault="00077807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i</w:t>
      </w:r>
      <w:r w:rsidR="002234C9" w:rsidRPr="002234C9">
        <w:rPr>
          <w:rFonts w:ascii="Verdana" w:eastAsia="Times New Roman" w:hAnsi="Verdana" w:cs="Times New Roman"/>
          <w:sz w:val="24"/>
          <w:szCs w:val="24"/>
        </w:rPr>
        <w:t>n</w:t>
      </w:r>
      <w:proofErr w:type="gramEnd"/>
      <w:r w:rsidR="002234C9" w:rsidRPr="002234C9">
        <w:rPr>
          <w:rFonts w:ascii="Verdana" w:eastAsia="Times New Roman" w:hAnsi="Verdana" w:cs="Times New Roman"/>
          <w:sz w:val="24"/>
          <w:szCs w:val="24"/>
        </w:rPr>
        <w:t xml:space="preserve"> conjunction with a building permit   </w:t>
      </w:r>
    </w:p>
    <w:p w:rsidR="005C69C5" w:rsidRDefault="005C69C5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5C69C5" w:rsidRPr="002234C9" w:rsidRDefault="005C69C5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C69C5">
        <w:rPr>
          <w:rFonts w:ascii="Verdana" w:eastAsia="Times New Roman" w:hAnsi="Verdana" w:cs="Times New Roman"/>
          <w:b/>
          <w:sz w:val="24"/>
          <w:szCs w:val="24"/>
        </w:rPr>
        <w:t>Fingerprinting</w:t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    </w:t>
      </w:r>
      <w:r w:rsidRPr="005C69C5">
        <w:rPr>
          <w:rFonts w:ascii="Verdana" w:eastAsia="Times New Roman" w:hAnsi="Verdana" w:cs="Times New Roman"/>
          <w:b/>
          <w:sz w:val="24"/>
          <w:szCs w:val="24"/>
        </w:rPr>
        <w:t>Volunteer Fingerprinting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ab/>
        <w:t>$20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Solar Permits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Solar Panels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(first 500 sq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ft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>) $.25/sq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ft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77807">
        <w:rPr>
          <w:rFonts w:ascii="Verdana" w:eastAsia="Times New Roman" w:hAnsi="Verdana" w:cs="Times New Roman"/>
          <w:sz w:val="24"/>
          <w:szCs w:val="24"/>
        </w:rPr>
        <w:t>~ $100 minimum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="009B40C3">
        <w:rPr>
          <w:rFonts w:ascii="Verdana" w:eastAsia="Times New Roman" w:hAnsi="Verdana" w:cs="Times New Roman"/>
          <w:sz w:val="24"/>
          <w:szCs w:val="24"/>
        </w:rPr>
        <w:br/>
        <w:t xml:space="preserve">                              </w:t>
      </w:r>
      <w:proofErr w:type="gramStart"/>
      <w:r w:rsidRPr="002234C9">
        <w:rPr>
          <w:rFonts w:ascii="Verdana" w:eastAsia="Times New Roman" w:hAnsi="Verdana" w:cs="Times New Roman"/>
          <w:b/>
          <w:sz w:val="24"/>
          <w:szCs w:val="24"/>
        </w:rPr>
        <w:t>Solar Panels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(after 500 sq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ft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r w:rsidRPr="002234C9">
        <w:rPr>
          <w:rFonts w:ascii="Verdana" w:eastAsia="Times New Roman" w:hAnsi="Verdana" w:cs="Times New Roman"/>
          <w:sz w:val="24"/>
          <w:szCs w:val="24"/>
        </w:rPr>
        <w:t>) $.20/sq</w:t>
      </w:r>
      <w:r w:rsidR="0007780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2234C9">
        <w:rPr>
          <w:rFonts w:ascii="Verdana" w:eastAsia="Times New Roman" w:hAnsi="Verdana" w:cs="Times New Roman"/>
          <w:sz w:val="24"/>
          <w:szCs w:val="24"/>
        </w:rPr>
        <w:t>ft</w:t>
      </w:r>
      <w:r w:rsidR="00077807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Windmill Permits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$50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Hydro Permits          </w:t>
      </w:r>
    </w:p>
    <w:p w:rsidR="002234C9" w:rsidRP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>Residential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</w:t>
      </w:r>
      <w:r w:rsidR="007443F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34C9">
        <w:rPr>
          <w:rFonts w:ascii="Verdana" w:eastAsia="Times New Roman" w:hAnsi="Verdana" w:cs="Times New Roman"/>
          <w:sz w:val="24"/>
          <w:szCs w:val="24"/>
        </w:rPr>
        <w:t>$50</w:t>
      </w:r>
    </w:p>
    <w:p w:rsidR="002234C9" w:rsidRDefault="002234C9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234C9">
        <w:rPr>
          <w:rFonts w:ascii="Verdana" w:eastAsia="Times New Roman" w:hAnsi="Verdana" w:cs="Times New Roman"/>
          <w:sz w:val="24"/>
          <w:szCs w:val="24"/>
        </w:rPr>
        <w:t xml:space="preserve">                              </w:t>
      </w:r>
      <w:r w:rsidRPr="002234C9">
        <w:rPr>
          <w:rFonts w:ascii="Verdana" w:eastAsia="Times New Roman" w:hAnsi="Verdana" w:cs="Times New Roman"/>
          <w:b/>
          <w:sz w:val="24"/>
          <w:szCs w:val="24"/>
        </w:rPr>
        <w:t xml:space="preserve">Commercial </w:t>
      </w:r>
      <w:r w:rsidRPr="002234C9">
        <w:rPr>
          <w:rFonts w:ascii="Verdana" w:eastAsia="Times New Roman" w:hAnsi="Verdana" w:cs="Times New Roman"/>
          <w:sz w:val="24"/>
          <w:szCs w:val="24"/>
        </w:rPr>
        <w:t xml:space="preserve">    $150</w:t>
      </w:r>
    </w:p>
    <w:p w:rsidR="00E5431B" w:rsidRDefault="00E5431B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E5431B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31B">
        <w:rPr>
          <w:rFonts w:ascii="Verdana" w:eastAsia="Times New Roman" w:hAnsi="Verdana" w:cs="Times New Roman"/>
          <w:b/>
          <w:sz w:val="24"/>
          <w:szCs w:val="24"/>
        </w:rPr>
        <w:t>Copies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         (No charge for Town Laws or Comp. Plan &amp; Minutes) $.25 page</w:t>
      </w:r>
    </w:p>
    <w:p w:rsidR="00E5431B" w:rsidRDefault="00E5431B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E5431B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31B">
        <w:rPr>
          <w:rFonts w:ascii="Verdana" w:eastAsia="Times New Roman" w:hAnsi="Verdana" w:cs="Times New Roman"/>
          <w:b/>
          <w:sz w:val="24"/>
          <w:szCs w:val="24"/>
        </w:rPr>
        <w:t>Return Check Fee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B5B13">
        <w:rPr>
          <w:rFonts w:ascii="Verdana" w:eastAsia="Times New Roman" w:hAnsi="Verdana" w:cs="Times New Roman"/>
          <w:sz w:val="24"/>
          <w:szCs w:val="24"/>
        </w:rPr>
        <w:t xml:space="preserve">                         </w:t>
      </w:r>
      <w:r>
        <w:rPr>
          <w:rFonts w:ascii="Verdana" w:eastAsia="Times New Roman" w:hAnsi="Verdana" w:cs="Times New Roman"/>
          <w:sz w:val="24"/>
          <w:szCs w:val="24"/>
        </w:rPr>
        <w:t xml:space="preserve"> $30</w:t>
      </w:r>
    </w:p>
    <w:p w:rsidR="00CF0DBA" w:rsidRDefault="00CF0DBA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CF0DBA" w:rsidRDefault="00CF0DBA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E2B18" w:rsidRDefault="00FE2B18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E5431B" w:rsidP="006E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B5B13" w:rsidRDefault="009B5B13" w:rsidP="009B5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9B5B13" w:rsidRDefault="009B5B13" w:rsidP="009B5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General and Miscellaneous Fees</w:t>
      </w:r>
    </w:p>
    <w:p w:rsidR="009B5B13" w:rsidRDefault="001D01E5" w:rsidP="009B5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7" style="width:0;height:1.5pt" o:hralign="center" o:hrstd="t" o:hr="t" fillcolor="#a0a0a0" stroked="f"/>
        </w:pict>
      </w:r>
    </w:p>
    <w:p w:rsidR="009B5B13" w:rsidRDefault="009B5B13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31B">
        <w:rPr>
          <w:rFonts w:ascii="Verdana" w:eastAsia="Times New Roman" w:hAnsi="Verdana" w:cs="Times New Roman"/>
          <w:b/>
          <w:sz w:val="24"/>
          <w:szCs w:val="24"/>
        </w:rPr>
        <w:t>Beer Permit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(Applies to Town Property &amp; Not for profit excluded) </w:t>
      </w: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31B">
        <w:rPr>
          <w:rFonts w:ascii="Verdana" w:eastAsia="Times New Roman" w:hAnsi="Verdana" w:cs="Times New Roman"/>
          <w:b/>
          <w:sz w:val="24"/>
          <w:szCs w:val="24"/>
        </w:rPr>
        <w:t>Junk Yard/Salvage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35FE9">
        <w:rPr>
          <w:rFonts w:ascii="Verdana" w:eastAsia="Times New Roman" w:hAnsi="Verdana" w:cs="Times New Roman"/>
          <w:sz w:val="24"/>
          <w:szCs w:val="24"/>
        </w:rPr>
        <w:t xml:space="preserve">  </w:t>
      </w:r>
      <w:r>
        <w:rPr>
          <w:rFonts w:ascii="Verdana" w:eastAsia="Times New Roman" w:hAnsi="Verdana" w:cs="Times New Roman"/>
          <w:sz w:val="24"/>
          <w:szCs w:val="24"/>
        </w:rPr>
        <w:t>$25 per year</w:t>
      </w: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5431B">
        <w:rPr>
          <w:rFonts w:ascii="Verdana" w:eastAsia="Times New Roman" w:hAnsi="Verdana" w:cs="Times New Roman"/>
          <w:b/>
          <w:sz w:val="24"/>
          <w:szCs w:val="24"/>
        </w:rPr>
        <w:t>FOIL Deposit for Maps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35FE9">
        <w:rPr>
          <w:rFonts w:ascii="Verdana" w:eastAsia="Times New Roman" w:hAnsi="Verdana" w:cs="Times New Roman"/>
          <w:sz w:val="24"/>
          <w:szCs w:val="24"/>
        </w:rPr>
        <w:t xml:space="preserve">  </w:t>
      </w:r>
      <w:r>
        <w:rPr>
          <w:rFonts w:ascii="Verdana" w:eastAsia="Times New Roman" w:hAnsi="Verdana" w:cs="Times New Roman"/>
          <w:sz w:val="24"/>
          <w:szCs w:val="24"/>
        </w:rPr>
        <w:t>$20</w:t>
      </w:r>
    </w:p>
    <w:p w:rsidR="00E5431B" w:rsidRDefault="00E5431B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5431B" w:rsidRDefault="00124235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24235">
        <w:rPr>
          <w:rFonts w:ascii="Verdana" w:eastAsia="Times New Roman" w:hAnsi="Verdana" w:cs="Times New Roman"/>
          <w:b/>
          <w:sz w:val="24"/>
          <w:szCs w:val="24"/>
        </w:rPr>
        <w:t>Curb Cut/Driveway Upgrade</w:t>
      </w:r>
      <w:r>
        <w:rPr>
          <w:rFonts w:ascii="Verdana" w:eastAsia="Times New Roman" w:hAnsi="Verdana" w:cs="Times New Roman"/>
          <w:sz w:val="24"/>
          <w:szCs w:val="24"/>
        </w:rPr>
        <w:t xml:space="preserve"> $100 for engineering, inspection, repairs &amp; replacement</w:t>
      </w:r>
    </w:p>
    <w:p w:rsidR="004504C6" w:rsidRDefault="004504C6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04C6" w:rsidRPr="004504C6" w:rsidRDefault="004504C6" w:rsidP="00450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504C6">
        <w:rPr>
          <w:rFonts w:ascii="Verdana" w:eastAsia="Times New Roman" w:hAnsi="Verdana" w:cs="Times New Roman"/>
          <w:b/>
          <w:sz w:val="24"/>
          <w:szCs w:val="24"/>
        </w:rPr>
        <w:t>Board of Appeals Public Hearing Fee</w:t>
      </w:r>
      <w:r w:rsidRPr="004504C6">
        <w:rPr>
          <w:rFonts w:ascii="Verdana" w:eastAsia="Times New Roman" w:hAnsi="Verdana" w:cs="Times New Roman"/>
          <w:sz w:val="24"/>
          <w:szCs w:val="24"/>
        </w:rPr>
        <w:t xml:space="preserve">   $25</w:t>
      </w:r>
    </w:p>
    <w:p w:rsidR="004504C6" w:rsidRPr="004504C6" w:rsidRDefault="004504C6" w:rsidP="00450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04C6" w:rsidRPr="004504C6" w:rsidRDefault="004504C6" w:rsidP="00450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504C6">
        <w:rPr>
          <w:rFonts w:ascii="Verdana" w:eastAsia="Times New Roman" w:hAnsi="Verdana" w:cs="Times New Roman"/>
          <w:b/>
          <w:sz w:val="24"/>
          <w:szCs w:val="24"/>
        </w:rPr>
        <w:t>Fencing (when building permit required)</w:t>
      </w:r>
      <w:r w:rsidRPr="004504C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5411B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Pr="004504C6">
        <w:rPr>
          <w:rFonts w:ascii="Verdana" w:eastAsia="Times New Roman" w:hAnsi="Verdana" w:cs="Times New Roman"/>
          <w:sz w:val="24"/>
          <w:szCs w:val="24"/>
        </w:rPr>
        <w:t xml:space="preserve"> $25</w:t>
      </w:r>
    </w:p>
    <w:p w:rsidR="004504C6" w:rsidRPr="004504C6" w:rsidRDefault="004504C6" w:rsidP="00450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04C6" w:rsidRPr="002234C9" w:rsidRDefault="004504C6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04C6" w:rsidRDefault="00C20B18" w:rsidP="0045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br/>
      </w:r>
      <w:r w:rsidR="004504C6">
        <w:rPr>
          <w:rFonts w:ascii="Verdana" w:eastAsia="Times New Roman" w:hAnsi="Verdana" w:cs="Times New Roman"/>
          <w:b/>
          <w:sz w:val="24"/>
          <w:szCs w:val="24"/>
        </w:rPr>
        <w:t>Communication or Broadband Towers</w:t>
      </w:r>
    </w:p>
    <w:p w:rsidR="004504C6" w:rsidRDefault="001D01E5" w:rsidP="0045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8" style="width:0;height:1.5pt" o:hralign="center" o:hrstd="t" o:hr="t" fillcolor="#a0a0a0" stroked="f"/>
        </w:pict>
      </w:r>
    </w:p>
    <w:p w:rsidR="009B5B13" w:rsidRDefault="004504C6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Times New Roman"/>
          <w:sz w:val="24"/>
          <w:szCs w:val="24"/>
        </w:rPr>
      </w:pPr>
      <w:r w:rsidRPr="004504C6">
        <w:rPr>
          <w:rFonts w:ascii="Verdana" w:hAnsi="Verdana" w:cs="Times New Roman"/>
          <w:b/>
          <w:sz w:val="24"/>
          <w:szCs w:val="24"/>
        </w:rPr>
        <w:t>Special Use Permits</w:t>
      </w:r>
      <w:r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br/>
        <w:t xml:space="preserve">Communication or Broadcast Towers (with co-location) </w:t>
      </w:r>
      <w:r>
        <w:rPr>
          <w:rFonts w:ascii="Verdana" w:hAnsi="Verdana" w:cs="Times New Roman"/>
          <w:sz w:val="24"/>
          <w:szCs w:val="24"/>
        </w:rPr>
        <w:br/>
        <w:t>$3,000 Application Fee and $1,500 Approval Fee</w:t>
      </w:r>
      <w:r>
        <w:rPr>
          <w:rFonts w:ascii="Verdana" w:hAnsi="Verdana" w:cs="Times New Roman"/>
          <w:sz w:val="24"/>
          <w:szCs w:val="24"/>
        </w:rPr>
        <w:br/>
      </w:r>
      <w:r>
        <w:rPr>
          <w:rFonts w:ascii="Verdana" w:hAnsi="Verdana" w:cs="Times New Roman"/>
          <w:sz w:val="24"/>
          <w:szCs w:val="24"/>
        </w:rPr>
        <w:br/>
      </w:r>
      <w:r w:rsidRPr="004504C6">
        <w:rPr>
          <w:rFonts w:ascii="Verdana" w:hAnsi="Verdana" w:cs="Times New Roman"/>
          <w:sz w:val="24"/>
          <w:szCs w:val="24"/>
        </w:rPr>
        <w:t>Communication or Broadcast Towers (with</w:t>
      </w:r>
      <w:r>
        <w:rPr>
          <w:rFonts w:ascii="Verdana" w:hAnsi="Verdana" w:cs="Times New Roman"/>
          <w:sz w:val="24"/>
          <w:szCs w:val="24"/>
        </w:rPr>
        <w:t>out</w:t>
      </w:r>
      <w:r w:rsidRPr="004504C6">
        <w:rPr>
          <w:rFonts w:ascii="Verdana" w:hAnsi="Verdana" w:cs="Times New Roman"/>
          <w:sz w:val="24"/>
          <w:szCs w:val="24"/>
        </w:rPr>
        <w:t xml:space="preserve"> co-location</w:t>
      </w:r>
      <w:r>
        <w:rPr>
          <w:rFonts w:ascii="Verdana" w:hAnsi="Verdana" w:cs="Times New Roman"/>
          <w:sz w:val="24"/>
          <w:szCs w:val="24"/>
        </w:rPr>
        <w:t>/new towers</w:t>
      </w:r>
      <w:proofErr w:type="gramStart"/>
      <w:r w:rsidRPr="004504C6">
        <w:rPr>
          <w:rFonts w:ascii="Verdana" w:hAnsi="Verdana" w:cs="Times New Roman"/>
          <w:sz w:val="24"/>
          <w:szCs w:val="24"/>
        </w:rPr>
        <w:t>)</w:t>
      </w:r>
      <w:proofErr w:type="gramEnd"/>
      <w:r>
        <w:rPr>
          <w:rFonts w:ascii="Verdana" w:hAnsi="Verdana" w:cs="Times New Roman"/>
          <w:sz w:val="24"/>
          <w:szCs w:val="24"/>
        </w:rPr>
        <w:br/>
        <w:t>$5,000 Application Fee and $2</w:t>
      </w:r>
      <w:r w:rsidRPr="004504C6">
        <w:rPr>
          <w:rFonts w:ascii="Verdana" w:hAnsi="Verdana" w:cs="Times New Roman"/>
          <w:sz w:val="24"/>
          <w:szCs w:val="24"/>
        </w:rPr>
        <w:t>,500 Approval Fee</w:t>
      </w:r>
    </w:p>
    <w:p w:rsidR="00E80A5D" w:rsidRPr="00E80A5D" w:rsidRDefault="004504C6" w:rsidP="00E80A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Recertification Fees for Communication and Broadcast Towers</w:t>
      </w:r>
      <w:r w:rsidR="00E80A5D">
        <w:rPr>
          <w:rFonts w:ascii="Verdana" w:hAnsi="Verdana" w:cs="Times New Roman"/>
          <w:sz w:val="24"/>
          <w:szCs w:val="24"/>
        </w:rPr>
        <w:t xml:space="preserve"> </w:t>
      </w:r>
      <w:r w:rsidR="00E80A5D">
        <w:rPr>
          <w:rFonts w:ascii="Verdana" w:hAnsi="Verdana" w:cs="Times New Roman"/>
          <w:sz w:val="24"/>
          <w:szCs w:val="24"/>
        </w:rPr>
        <w:br/>
        <w:t>$1,500 with co-location $2,500 without co-location</w:t>
      </w:r>
      <w:r w:rsidR="00E80A5D">
        <w:rPr>
          <w:rFonts w:ascii="Verdana" w:hAnsi="Verdana" w:cs="Times New Roman"/>
          <w:sz w:val="24"/>
          <w:szCs w:val="24"/>
        </w:rPr>
        <w:br/>
      </w:r>
      <w:r w:rsidR="00E80A5D">
        <w:rPr>
          <w:rFonts w:ascii="Verdana" w:hAnsi="Verdana" w:cs="Times New Roman"/>
          <w:sz w:val="24"/>
          <w:szCs w:val="24"/>
        </w:rPr>
        <w:br/>
      </w:r>
      <w:r w:rsidR="00E80A5D" w:rsidRPr="00E80A5D">
        <w:rPr>
          <w:rFonts w:ascii="Verdana" w:hAnsi="Verdana" w:cs="Times New Roman"/>
          <w:b/>
          <w:sz w:val="24"/>
          <w:szCs w:val="24"/>
        </w:rPr>
        <w:t>Site Plan Review</w:t>
      </w:r>
      <w:r w:rsidR="00E80A5D">
        <w:rPr>
          <w:rFonts w:ascii="Verdana" w:hAnsi="Verdana" w:cs="Times New Roman"/>
          <w:sz w:val="24"/>
          <w:szCs w:val="24"/>
        </w:rPr>
        <w:br/>
      </w:r>
      <w:r w:rsidR="00E80A5D" w:rsidRPr="00E80A5D">
        <w:rPr>
          <w:rFonts w:ascii="Verdana" w:hAnsi="Verdana" w:cs="Times New Roman"/>
          <w:sz w:val="24"/>
          <w:szCs w:val="24"/>
        </w:rPr>
        <w:t xml:space="preserve">Communication or Broadcast Towers (with co-location) </w:t>
      </w:r>
      <w:r w:rsidR="00E80A5D">
        <w:rPr>
          <w:rFonts w:ascii="Verdana" w:hAnsi="Verdana" w:cs="Times New Roman"/>
          <w:sz w:val="24"/>
          <w:szCs w:val="24"/>
        </w:rPr>
        <w:br/>
      </w:r>
      <w:r w:rsidR="00E80A5D" w:rsidRPr="00E80A5D">
        <w:rPr>
          <w:rFonts w:ascii="Verdana" w:hAnsi="Verdana" w:cs="Times New Roman"/>
          <w:sz w:val="24"/>
          <w:szCs w:val="24"/>
        </w:rPr>
        <w:t>$</w:t>
      </w:r>
      <w:r w:rsidR="00E80A5D">
        <w:rPr>
          <w:rFonts w:ascii="Verdana" w:hAnsi="Verdana" w:cs="Times New Roman"/>
          <w:sz w:val="24"/>
          <w:szCs w:val="24"/>
        </w:rPr>
        <w:t>1</w:t>
      </w:r>
      <w:r w:rsidR="00E80A5D" w:rsidRPr="00E80A5D">
        <w:rPr>
          <w:rFonts w:ascii="Verdana" w:hAnsi="Verdana" w:cs="Times New Roman"/>
          <w:sz w:val="24"/>
          <w:szCs w:val="24"/>
        </w:rPr>
        <w:t>,000 Application Fee and $500 Approval Fee</w:t>
      </w:r>
    </w:p>
    <w:p w:rsidR="004504C6" w:rsidRDefault="00E80A5D" w:rsidP="00E80A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Times New Roman"/>
          <w:sz w:val="24"/>
          <w:szCs w:val="24"/>
        </w:rPr>
      </w:pPr>
      <w:r w:rsidRPr="00E80A5D">
        <w:rPr>
          <w:rFonts w:ascii="Verdana" w:hAnsi="Verdana" w:cs="Times New Roman"/>
          <w:sz w:val="24"/>
          <w:szCs w:val="24"/>
        </w:rPr>
        <w:t>Communication or Broadcast Towers (without co-location/new towers</w:t>
      </w:r>
      <w:proofErr w:type="gramStart"/>
      <w:r w:rsidRPr="00E80A5D">
        <w:rPr>
          <w:rFonts w:ascii="Verdana" w:hAnsi="Verdana" w:cs="Times New Roman"/>
          <w:sz w:val="24"/>
          <w:szCs w:val="24"/>
        </w:rPr>
        <w:t>)</w:t>
      </w:r>
      <w:proofErr w:type="gramEnd"/>
      <w:r>
        <w:rPr>
          <w:rFonts w:ascii="Verdana" w:hAnsi="Verdana" w:cs="Times New Roman"/>
          <w:sz w:val="24"/>
          <w:szCs w:val="24"/>
        </w:rPr>
        <w:br/>
      </w:r>
      <w:r w:rsidRPr="00E80A5D">
        <w:rPr>
          <w:rFonts w:ascii="Verdana" w:hAnsi="Verdana" w:cs="Times New Roman"/>
          <w:sz w:val="24"/>
          <w:szCs w:val="24"/>
        </w:rPr>
        <w:t>$</w:t>
      </w:r>
      <w:r>
        <w:rPr>
          <w:rFonts w:ascii="Verdana" w:hAnsi="Verdana" w:cs="Times New Roman"/>
          <w:sz w:val="24"/>
          <w:szCs w:val="24"/>
        </w:rPr>
        <w:t>2</w:t>
      </w:r>
      <w:r w:rsidRPr="00E80A5D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>5</w:t>
      </w:r>
      <w:r w:rsidRPr="00E80A5D">
        <w:rPr>
          <w:rFonts w:ascii="Verdana" w:hAnsi="Verdana" w:cs="Times New Roman"/>
          <w:sz w:val="24"/>
          <w:szCs w:val="24"/>
        </w:rPr>
        <w:t>00 Application Fee and $</w:t>
      </w:r>
      <w:r>
        <w:rPr>
          <w:rFonts w:ascii="Verdana" w:hAnsi="Verdana" w:cs="Times New Roman"/>
          <w:sz w:val="24"/>
          <w:szCs w:val="24"/>
        </w:rPr>
        <w:t>1</w:t>
      </w:r>
      <w:r w:rsidRPr="00E80A5D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>0</w:t>
      </w:r>
      <w:r w:rsidRPr="00E80A5D">
        <w:rPr>
          <w:rFonts w:ascii="Verdana" w:hAnsi="Verdana" w:cs="Times New Roman"/>
          <w:sz w:val="24"/>
          <w:szCs w:val="24"/>
        </w:rPr>
        <w:t>00 Approval Fee</w:t>
      </w:r>
    </w:p>
    <w:p w:rsidR="00C20B18" w:rsidRDefault="00C20B18" w:rsidP="00C2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br/>
        <w:t>Water District Tapping Fee Schedule</w:t>
      </w:r>
    </w:p>
    <w:p w:rsidR="00C20B18" w:rsidRDefault="001D01E5" w:rsidP="00C2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pict>
          <v:rect id="_x0000_i1039" style="width:0;height:1.5pt" o:hralign="center" o:hrstd="t" o:hr="t" fillcolor="#a0a0a0" stroked="f"/>
        </w:pict>
      </w:r>
    </w:p>
    <w:p w:rsidR="009B5B13" w:rsidRDefault="00C20B18" w:rsidP="009B5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¾”   Tap          $350            </w:t>
      </w:r>
      <w:r w:rsidR="00D53664">
        <w:rPr>
          <w:rFonts w:ascii="Verdana" w:hAnsi="Verdana" w:cs="Times New Roman"/>
          <w:sz w:val="24"/>
          <w:szCs w:val="24"/>
        </w:rPr>
        <w:t xml:space="preserve">     </w:t>
      </w:r>
      <w:r>
        <w:rPr>
          <w:rFonts w:ascii="Verdana" w:hAnsi="Verdana" w:cs="Times New Roman"/>
          <w:sz w:val="24"/>
          <w:szCs w:val="24"/>
        </w:rPr>
        <w:t xml:space="preserve">      3”   Tap       $900</w:t>
      </w:r>
      <w:r>
        <w:rPr>
          <w:rFonts w:ascii="Verdana" w:hAnsi="Verdana" w:cs="Times New Roman"/>
          <w:sz w:val="24"/>
          <w:szCs w:val="24"/>
        </w:rPr>
        <w:br/>
        <w:t xml:space="preserve">1”     Tap          $400                 </w:t>
      </w:r>
      <w:r w:rsidR="00D53664">
        <w:rPr>
          <w:rFonts w:ascii="Verdana" w:hAnsi="Verdana" w:cs="Times New Roman"/>
          <w:sz w:val="24"/>
          <w:szCs w:val="24"/>
        </w:rPr>
        <w:t xml:space="preserve">     </w:t>
      </w:r>
      <w:r>
        <w:rPr>
          <w:rFonts w:ascii="Verdana" w:hAnsi="Verdana" w:cs="Times New Roman"/>
          <w:sz w:val="24"/>
          <w:szCs w:val="24"/>
        </w:rPr>
        <w:t xml:space="preserve"> 4”   Tap       $1,050</w:t>
      </w:r>
      <w:r>
        <w:rPr>
          <w:rFonts w:ascii="Verdana" w:hAnsi="Verdana" w:cs="Times New Roman"/>
          <w:sz w:val="24"/>
          <w:szCs w:val="24"/>
        </w:rPr>
        <w:br/>
        <w:t xml:space="preserve">1 ¼” Tap          $450                  </w:t>
      </w:r>
      <w:r w:rsidR="00D53664">
        <w:rPr>
          <w:rFonts w:ascii="Verdana" w:hAnsi="Verdana" w:cs="Times New Roman"/>
          <w:sz w:val="24"/>
          <w:szCs w:val="24"/>
        </w:rPr>
        <w:t xml:space="preserve">     </w:t>
      </w:r>
      <w:r>
        <w:rPr>
          <w:rFonts w:ascii="Verdana" w:hAnsi="Verdana" w:cs="Times New Roman"/>
          <w:sz w:val="24"/>
          <w:szCs w:val="24"/>
        </w:rPr>
        <w:t xml:space="preserve">6”   Tap       </w:t>
      </w:r>
      <w:r w:rsidR="00D53664">
        <w:rPr>
          <w:rFonts w:ascii="Verdana" w:hAnsi="Verdana" w:cs="Times New Roman"/>
          <w:sz w:val="24"/>
          <w:szCs w:val="24"/>
        </w:rPr>
        <w:t>$1,500</w:t>
      </w:r>
      <w:r>
        <w:rPr>
          <w:rFonts w:ascii="Verdana" w:hAnsi="Verdana" w:cs="Times New Roman"/>
          <w:sz w:val="24"/>
          <w:szCs w:val="24"/>
        </w:rPr>
        <w:br/>
        <w:t xml:space="preserve">1 ½” Tap          $500                 </w:t>
      </w:r>
      <w:r w:rsidR="00D53664">
        <w:rPr>
          <w:rFonts w:ascii="Verdana" w:hAnsi="Verdana" w:cs="Times New Roman"/>
          <w:sz w:val="24"/>
          <w:szCs w:val="24"/>
        </w:rPr>
        <w:t xml:space="preserve">     </w:t>
      </w:r>
      <w:r>
        <w:rPr>
          <w:rFonts w:ascii="Verdana" w:hAnsi="Verdana" w:cs="Times New Roman"/>
          <w:sz w:val="24"/>
          <w:szCs w:val="24"/>
        </w:rPr>
        <w:t xml:space="preserve"> 8”   Tap</w:t>
      </w:r>
      <w:r w:rsidR="00D53664">
        <w:rPr>
          <w:rFonts w:ascii="Verdana" w:hAnsi="Verdana" w:cs="Times New Roman"/>
          <w:sz w:val="24"/>
          <w:szCs w:val="24"/>
        </w:rPr>
        <w:t xml:space="preserve">       $2,250</w:t>
      </w:r>
      <w:r>
        <w:rPr>
          <w:rFonts w:ascii="Verdana" w:hAnsi="Verdana" w:cs="Times New Roman"/>
          <w:sz w:val="24"/>
          <w:szCs w:val="24"/>
        </w:rPr>
        <w:br/>
        <w:t>2”     Tap          $750</w:t>
      </w:r>
      <w:r w:rsidR="00D53664">
        <w:rPr>
          <w:rFonts w:ascii="Verdana" w:hAnsi="Verdana" w:cs="Times New Roman"/>
          <w:sz w:val="24"/>
          <w:szCs w:val="24"/>
        </w:rPr>
        <w:t xml:space="preserve">                       Fire Hydrant   $100 </w:t>
      </w:r>
    </w:p>
    <w:sectPr w:rsidR="009B5B13" w:rsidSect="00257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6FB"/>
    <w:multiLevelType w:val="multilevel"/>
    <w:tmpl w:val="E02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FF1D48"/>
    <w:multiLevelType w:val="multilevel"/>
    <w:tmpl w:val="FC7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A61AFA"/>
    <w:multiLevelType w:val="multilevel"/>
    <w:tmpl w:val="3C28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FA3134"/>
    <w:multiLevelType w:val="multilevel"/>
    <w:tmpl w:val="ADB8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42"/>
    <w:rsid w:val="00077807"/>
    <w:rsid w:val="000D191C"/>
    <w:rsid w:val="00124235"/>
    <w:rsid w:val="00135FE9"/>
    <w:rsid w:val="00173FE2"/>
    <w:rsid w:val="00177985"/>
    <w:rsid w:val="001C7E15"/>
    <w:rsid w:val="001D2D34"/>
    <w:rsid w:val="001E10D4"/>
    <w:rsid w:val="002234C9"/>
    <w:rsid w:val="002262B6"/>
    <w:rsid w:val="00234A83"/>
    <w:rsid w:val="0024518E"/>
    <w:rsid w:val="0025398F"/>
    <w:rsid w:val="00257A89"/>
    <w:rsid w:val="00364F9E"/>
    <w:rsid w:val="003C3D22"/>
    <w:rsid w:val="003E2EAE"/>
    <w:rsid w:val="00410563"/>
    <w:rsid w:val="004504C6"/>
    <w:rsid w:val="00497BEB"/>
    <w:rsid w:val="00517518"/>
    <w:rsid w:val="005C69C5"/>
    <w:rsid w:val="005D1404"/>
    <w:rsid w:val="00602835"/>
    <w:rsid w:val="00615384"/>
    <w:rsid w:val="0065411B"/>
    <w:rsid w:val="0069793E"/>
    <w:rsid w:val="006A6E9B"/>
    <w:rsid w:val="006E3E25"/>
    <w:rsid w:val="006E6331"/>
    <w:rsid w:val="007443F6"/>
    <w:rsid w:val="007679FD"/>
    <w:rsid w:val="007F5C42"/>
    <w:rsid w:val="00811DBE"/>
    <w:rsid w:val="0084725B"/>
    <w:rsid w:val="0089468D"/>
    <w:rsid w:val="008A1E8A"/>
    <w:rsid w:val="008B74DA"/>
    <w:rsid w:val="00963447"/>
    <w:rsid w:val="00975D3C"/>
    <w:rsid w:val="009B40C3"/>
    <w:rsid w:val="009B5B13"/>
    <w:rsid w:val="009D0F9E"/>
    <w:rsid w:val="00A137F4"/>
    <w:rsid w:val="00A24CC2"/>
    <w:rsid w:val="00A717CD"/>
    <w:rsid w:val="00A858F5"/>
    <w:rsid w:val="00A914EB"/>
    <w:rsid w:val="00AA32AF"/>
    <w:rsid w:val="00BA6B73"/>
    <w:rsid w:val="00BB48C8"/>
    <w:rsid w:val="00BD769C"/>
    <w:rsid w:val="00C00628"/>
    <w:rsid w:val="00C20B18"/>
    <w:rsid w:val="00C2304B"/>
    <w:rsid w:val="00C24BE2"/>
    <w:rsid w:val="00C851E7"/>
    <w:rsid w:val="00CA0260"/>
    <w:rsid w:val="00CB7A18"/>
    <w:rsid w:val="00CE70E0"/>
    <w:rsid w:val="00CF0DBA"/>
    <w:rsid w:val="00D10419"/>
    <w:rsid w:val="00D53664"/>
    <w:rsid w:val="00D9098E"/>
    <w:rsid w:val="00DF6B10"/>
    <w:rsid w:val="00E1281A"/>
    <w:rsid w:val="00E5431B"/>
    <w:rsid w:val="00E62486"/>
    <w:rsid w:val="00E665BC"/>
    <w:rsid w:val="00E80A5D"/>
    <w:rsid w:val="00EF258D"/>
    <w:rsid w:val="00EF3AA9"/>
    <w:rsid w:val="00F07A30"/>
    <w:rsid w:val="00F37BB0"/>
    <w:rsid w:val="00FA588D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032">
              <w:marLeft w:val="0"/>
              <w:marRight w:val="0"/>
              <w:marTop w:val="0"/>
              <w:marBottom w:val="0"/>
              <w:divBdr>
                <w:top w:val="single" w:sz="2" w:space="15" w:color="E5E5E5"/>
                <w:left w:val="single" w:sz="2" w:space="15" w:color="E5E5E5"/>
                <w:bottom w:val="single" w:sz="2" w:space="15" w:color="E5E5E5"/>
                <w:right w:val="single" w:sz="2" w:space="15" w:color="E5E5E5"/>
              </w:divBdr>
              <w:divsChild>
                <w:div w:id="16127389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557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592564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3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  <w:divsChild>
                        <w:div w:id="8025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882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  <w:divsChild>
                        <w:div w:id="382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432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  <w:divsChild>
                        <w:div w:id="2841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5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FFFF"/>
                                <w:right w:val="none" w:sz="0" w:space="0" w:color="auto"/>
                              </w:divBdr>
                            </w:div>
                            <w:div w:id="17629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True</dc:creator>
  <cp:lastModifiedBy>Supervisor Clerk</cp:lastModifiedBy>
  <cp:revision>2</cp:revision>
  <cp:lastPrinted>2020-09-15T14:44:00Z</cp:lastPrinted>
  <dcterms:created xsi:type="dcterms:W3CDTF">2020-09-15T14:49:00Z</dcterms:created>
  <dcterms:modified xsi:type="dcterms:W3CDTF">2020-09-15T14:49:00Z</dcterms:modified>
</cp:coreProperties>
</file>